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9D39B">
      <w:pPr>
        <w:spacing w:line="240" w:lineRule="auto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</w:t>
      </w:r>
    </w:p>
    <w:p w14:paraId="7CEBCD75">
      <w:pPr>
        <w:spacing w:line="240" w:lineRule="auto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安徽省第八届大学生艺术展演活动铜陵学院选拔赛艺术作品类</w:t>
      </w:r>
    </w:p>
    <w:p w14:paraId="00DBE81B">
      <w:pPr>
        <w:spacing w:line="240" w:lineRule="auto"/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推荐作品信息一览表</w:t>
      </w:r>
      <w:bookmarkStart w:id="0" w:name="_GoBack"/>
      <w:bookmarkEnd w:id="0"/>
    </w:p>
    <w:tbl>
      <w:tblPr>
        <w:tblStyle w:val="3"/>
        <w:tblW w:w="9438" w:type="dxa"/>
        <w:tblInd w:w="-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4638"/>
        <w:gridCol w:w="2325"/>
        <w:gridCol w:w="1525"/>
      </w:tblGrid>
      <w:tr w14:paraId="64D68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5E3469C1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甲组</w:t>
            </w:r>
          </w:p>
        </w:tc>
        <w:tc>
          <w:tcPr>
            <w:tcW w:w="4638" w:type="dxa"/>
          </w:tcPr>
          <w:p w14:paraId="5C78F73C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325" w:type="dxa"/>
          </w:tcPr>
          <w:p w14:paraId="56A0EE9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作者</w:t>
            </w:r>
          </w:p>
        </w:tc>
        <w:tc>
          <w:tcPr>
            <w:tcW w:w="1525" w:type="dxa"/>
          </w:tcPr>
          <w:p w14:paraId="2DD734D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指导老师</w:t>
            </w:r>
          </w:p>
        </w:tc>
      </w:tr>
      <w:tr w14:paraId="1E8C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21667D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638" w:type="dxa"/>
          </w:tcPr>
          <w:p w14:paraId="3A7DA6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《江畔集市·逐光而行》 绘画</w:t>
            </w:r>
          </w:p>
        </w:tc>
        <w:tc>
          <w:tcPr>
            <w:tcW w:w="2325" w:type="dxa"/>
          </w:tcPr>
          <w:p w14:paraId="0C946F6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戚思雨</w:t>
            </w:r>
          </w:p>
        </w:tc>
        <w:tc>
          <w:tcPr>
            <w:tcW w:w="1525" w:type="dxa"/>
          </w:tcPr>
          <w:p w14:paraId="539DCD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许承诺</w:t>
            </w:r>
          </w:p>
        </w:tc>
      </w:tr>
      <w:tr w14:paraId="30EA6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3BA484B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638" w:type="dxa"/>
          </w:tcPr>
          <w:p w14:paraId="12BC68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《童梦》 绘画</w:t>
            </w:r>
          </w:p>
        </w:tc>
        <w:tc>
          <w:tcPr>
            <w:tcW w:w="2325" w:type="dxa"/>
          </w:tcPr>
          <w:p w14:paraId="220BE28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范嘉仪</w:t>
            </w:r>
          </w:p>
        </w:tc>
        <w:tc>
          <w:tcPr>
            <w:tcW w:w="1525" w:type="dxa"/>
          </w:tcPr>
          <w:p w14:paraId="3DA8B56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王带平</w:t>
            </w:r>
          </w:p>
        </w:tc>
      </w:tr>
      <w:tr w14:paraId="3FD6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2ED8344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638" w:type="dxa"/>
          </w:tcPr>
          <w:p w14:paraId="015471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荀子《劝学》（节选） 书法</w:t>
            </w:r>
          </w:p>
        </w:tc>
        <w:tc>
          <w:tcPr>
            <w:tcW w:w="2325" w:type="dxa"/>
          </w:tcPr>
          <w:p w14:paraId="79D3A8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王艺霏</w:t>
            </w:r>
          </w:p>
        </w:tc>
        <w:tc>
          <w:tcPr>
            <w:tcW w:w="1525" w:type="dxa"/>
          </w:tcPr>
          <w:p w14:paraId="15E776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洪布刚</w:t>
            </w:r>
          </w:p>
        </w:tc>
      </w:tr>
      <w:tr w14:paraId="0A3B0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4EF1D08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638" w:type="dxa"/>
          </w:tcPr>
          <w:p w14:paraId="19CC94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《酬乐天扬州初逢席上见赠》 书法</w:t>
            </w:r>
          </w:p>
        </w:tc>
        <w:tc>
          <w:tcPr>
            <w:tcW w:w="2325" w:type="dxa"/>
          </w:tcPr>
          <w:p w14:paraId="31E1D94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陈雅楠</w:t>
            </w:r>
          </w:p>
        </w:tc>
        <w:tc>
          <w:tcPr>
            <w:tcW w:w="1525" w:type="dxa"/>
          </w:tcPr>
          <w:p w14:paraId="069C2B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魏小梦</w:t>
            </w:r>
          </w:p>
        </w:tc>
      </w:tr>
      <w:tr w14:paraId="1050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3D36B80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638" w:type="dxa"/>
          </w:tcPr>
          <w:p w14:paraId="4764E28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《求索》 摄影</w:t>
            </w:r>
          </w:p>
        </w:tc>
        <w:tc>
          <w:tcPr>
            <w:tcW w:w="2325" w:type="dxa"/>
          </w:tcPr>
          <w:p w14:paraId="3861170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石卓忆</w:t>
            </w:r>
          </w:p>
        </w:tc>
        <w:tc>
          <w:tcPr>
            <w:tcW w:w="1525" w:type="dxa"/>
          </w:tcPr>
          <w:p w14:paraId="084C6C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章瑞</w:t>
            </w:r>
          </w:p>
        </w:tc>
      </w:tr>
      <w:tr w14:paraId="493A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189487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638" w:type="dxa"/>
          </w:tcPr>
          <w:p w14:paraId="7A8BCB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《深山里的鱼》 影视</w:t>
            </w:r>
          </w:p>
        </w:tc>
        <w:tc>
          <w:tcPr>
            <w:tcW w:w="2325" w:type="dxa"/>
          </w:tcPr>
          <w:p w14:paraId="3702CB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储含笑</w:t>
            </w:r>
          </w:p>
          <w:p w14:paraId="5B76FC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李欣怡</w:t>
            </w:r>
          </w:p>
        </w:tc>
        <w:tc>
          <w:tcPr>
            <w:tcW w:w="1525" w:type="dxa"/>
          </w:tcPr>
          <w:p w14:paraId="3FD6EF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汪旭</w:t>
            </w:r>
          </w:p>
        </w:tc>
      </w:tr>
      <w:tr w14:paraId="68C3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5C1D1B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638" w:type="dxa"/>
          </w:tcPr>
          <w:p w14:paraId="4D6E43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《渡口》 影视</w:t>
            </w:r>
          </w:p>
        </w:tc>
        <w:tc>
          <w:tcPr>
            <w:tcW w:w="2325" w:type="dxa"/>
          </w:tcPr>
          <w:p w14:paraId="153F1B4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石卓忆</w:t>
            </w:r>
          </w:p>
        </w:tc>
        <w:tc>
          <w:tcPr>
            <w:tcW w:w="1525" w:type="dxa"/>
          </w:tcPr>
          <w:p w14:paraId="044A67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钱敏</w:t>
            </w:r>
          </w:p>
        </w:tc>
      </w:tr>
      <w:tr w14:paraId="71D19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32766D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638" w:type="dxa"/>
          </w:tcPr>
          <w:p w14:paraId="4A2206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</w:p>
          <w:p w14:paraId="086FF6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《发财树》 影视</w:t>
            </w:r>
          </w:p>
        </w:tc>
        <w:tc>
          <w:tcPr>
            <w:tcW w:w="2325" w:type="dxa"/>
          </w:tcPr>
          <w:p w14:paraId="2051F2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吴忠康 张瑞   李文飞   刘萌萌   李金珠   张美晴</w:t>
            </w:r>
          </w:p>
        </w:tc>
        <w:tc>
          <w:tcPr>
            <w:tcW w:w="1525" w:type="dxa"/>
          </w:tcPr>
          <w:p w14:paraId="43F28EC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宋群</w:t>
            </w:r>
          </w:p>
          <w:p w14:paraId="61D76D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陈忠</w:t>
            </w:r>
          </w:p>
        </w:tc>
      </w:tr>
      <w:tr w14:paraId="4B03D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44713FF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638" w:type="dxa"/>
          </w:tcPr>
          <w:p w14:paraId="5342BD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《造海，在北纬38°》 影视</w:t>
            </w:r>
          </w:p>
        </w:tc>
        <w:tc>
          <w:tcPr>
            <w:tcW w:w="2325" w:type="dxa"/>
          </w:tcPr>
          <w:p w14:paraId="3E1BED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周仁豪</w:t>
            </w:r>
          </w:p>
        </w:tc>
        <w:tc>
          <w:tcPr>
            <w:tcW w:w="1525" w:type="dxa"/>
          </w:tcPr>
          <w:p w14:paraId="40A0E5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陈忠</w:t>
            </w:r>
          </w:p>
          <w:p w14:paraId="3E795F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宋群</w:t>
            </w:r>
          </w:p>
        </w:tc>
      </w:tr>
    </w:tbl>
    <w:p w14:paraId="53DDBD08">
      <w:pPr>
        <w:jc w:val="center"/>
      </w:pPr>
    </w:p>
    <w:p w14:paraId="22CC7212">
      <w:pPr>
        <w:jc w:val="both"/>
      </w:pPr>
    </w:p>
    <w:tbl>
      <w:tblPr>
        <w:tblStyle w:val="3"/>
        <w:tblW w:w="9425" w:type="dxa"/>
        <w:tblInd w:w="-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4625"/>
        <w:gridCol w:w="2338"/>
        <w:gridCol w:w="1512"/>
      </w:tblGrid>
      <w:tr w14:paraId="7C047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66DBD510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乙组</w:t>
            </w:r>
          </w:p>
        </w:tc>
        <w:tc>
          <w:tcPr>
            <w:tcW w:w="4625" w:type="dxa"/>
          </w:tcPr>
          <w:p w14:paraId="52367092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338" w:type="dxa"/>
            <w:shd w:val="clear" w:color="auto" w:fill="auto"/>
            <w:vAlign w:val="top"/>
          </w:tcPr>
          <w:p w14:paraId="77AEE16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作者</w:t>
            </w:r>
          </w:p>
        </w:tc>
        <w:tc>
          <w:tcPr>
            <w:tcW w:w="1512" w:type="dxa"/>
            <w:shd w:val="clear" w:color="auto" w:fill="auto"/>
            <w:vAlign w:val="top"/>
          </w:tcPr>
          <w:p w14:paraId="599EF58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指导老师</w:t>
            </w:r>
          </w:p>
        </w:tc>
      </w:tr>
      <w:tr w14:paraId="679F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076C509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625" w:type="dxa"/>
          </w:tcPr>
          <w:p w14:paraId="0562BE4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《工业记忆》 绘画</w:t>
            </w:r>
          </w:p>
        </w:tc>
        <w:tc>
          <w:tcPr>
            <w:tcW w:w="2338" w:type="dxa"/>
          </w:tcPr>
          <w:p w14:paraId="120378D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许晋修</w:t>
            </w:r>
          </w:p>
        </w:tc>
        <w:tc>
          <w:tcPr>
            <w:tcW w:w="1512" w:type="dxa"/>
          </w:tcPr>
          <w:p w14:paraId="1A6558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秦一贝</w:t>
            </w:r>
          </w:p>
        </w:tc>
      </w:tr>
      <w:tr w14:paraId="2ED3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0C290C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625" w:type="dxa"/>
          </w:tcPr>
          <w:p w14:paraId="662F8B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《石上匠心》 摄影</w:t>
            </w:r>
          </w:p>
        </w:tc>
        <w:tc>
          <w:tcPr>
            <w:tcW w:w="2338" w:type="dxa"/>
          </w:tcPr>
          <w:p w14:paraId="3DB9B0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赛晨昊</w:t>
            </w:r>
          </w:p>
        </w:tc>
        <w:tc>
          <w:tcPr>
            <w:tcW w:w="1512" w:type="dxa"/>
          </w:tcPr>
          <w:p w14:paraId="1925A0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郭腾飞</w:t>
            </w:r>
          </w:p>
        </w:tc>
      </w:tr>
      <w:tr w14:paraId="52AE9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2A9B63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625" w:type="dxa"/>
          </w:tcPr>
          <w:p w14:paraId="46D40B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《箬岙村文旅品牌形象设计》 设计</w:t>
            </w:r>
          </w:p>
        </w:tc>
        <w:tc>
          <w:tcPr>
            <w:tcW w:w="2338" w:type="dxa"/>
          </w:tcPr>
          <w:p w14:paraId="151229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李梦婧</w:t>
            </w:r>
          </w:p>
          <w:p w14:paraId="072E7A1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李文倩</w:t>
            </w:r>
          </w:p>
        </w:tc>
        <w:tc>
          <w:tcPr>
            <w:tcW w:w="1512" w:type="dxa"/>
          </w:tcPr>
          <w:p w14:paraId="02F881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孔国庆</w:t>
            </w:r>
          </w:p>
          <w:p w14:paraId="43670AE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汪旭</w:t>
            </w:r>
          </w:p>
        </w:tc>
      </w:tr>
      <w:tr w14:paraId="5C509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5C60F34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625" w:type="dxa"/>
          </w:tcPr>
          <w:p w14:paraId="165C31F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《山海幻想志》 设计</w:t>
            </w:r>
          </w:p>
        </w:tc>
        <w:tc>
          <w:tcPr>
            <w:tcW w:w="2338" w:type="dxa"/>
          </w:tcPr>
          <w:p w14:paraId="5F6E55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孙露宇 吕珠珠</w:t>
            </w:r>
          </w:p>
          <w:p w14:paraId="1E4952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燕强李 心悦</w:t>
            </w:r>
          </w:p>
          <w:p w14:paraId="7AB3442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周宁</w:t>
            </w:r>
          </w:p>
        </w:tc>
        <w:tc>
          <w:tcPr>
            <w:tcW w:w="1512" w:type="dxa"/>
          </w:tcPr>
          <w:p w14:paraId="5F481F7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袁丁四郎</w:t>
            </w:r>
          </w:p>
        </w:tc>
      </w:tr>
      <w:tr w14:paraId="466EA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</w:tcPr>
          <w:p w14:paraId="4874CDA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625" w:type="dxa"/>
          </w:tcPr>
          <w:p w14:paraId="3C564C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《石上记忆》 影视</w:t>
            </w:r>
          </w:p>
        </w:tc>
        <w:tc>
          <w:tcPr>
            <w:tcW w:w="2338" w:type="dxa"/>
          </w:tcPr>
          <w:p w14:paraId="5EF72B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吴禹</w:t>
            </w:r>
          </w:p>
        </w:tc>
        <w:tc>
          <w:tcPr>
            <w:tcW w:w="1512" w:type="dxa"/>
          </w:tcPr>
          <w:p w14:paraId="75800C0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val="en-US" w:eastAsia="zh-CN"/>
              </w:rPr>
              <w:t>陈利斌</w:t>
            </w:r>
          </w:p>
        </w:tc>
      </w:tr>
    </w:tbl>
    <w:p w14:paraId="408AE7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74736"/>
    <w:rsid w:val="07074736"/>
    <w:rsid w:val="07996868"/>
    <w:rsid w:val="1A89276C"/>
    <w:rsid w:val="6F5222A2"/>
    <w:rsid w:val="7679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99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327</Characters>
  <Lines>0</Lines>
  <Paragraphs>0</Paragraphs>
  <TotalTime>0</TotalTime>
  <ScaleCrop>false</ScaleCrop>
  <LinksUpToDate>false</LinksUpToDate>
  <CharactersWithSpaces>356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2026-09-10T07:12:00Z</dcterms:created>
  <dc:creator>ZMY</dc:creator>
  <cp:lastModifiedBy>ZMY</cp:lastModifiedBy>
  <dcterms:modified xsi:type="dcterms:W3CDTF">2026-09-10T07:17:22Z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D16F32ADB9CB4E1EBE23C94CD973D616_11</vt:lpwstr>
  </property>
  <property fmtid="{D5CDD505-2E9C-101B-9397-08002B2CF9AE}" pid="4" name="KSOTemplateDocerSaveRecord">
    <vt:lpwstr>eyJoZGlkIjoiMjAxNTExMTRkYTlkMzY0N2UwNzQ0OTExMWJkMzBiNzAiLCJ1c2VySWQiOiI0NTc3NzExNzIifQ==</vt:lpwstr>
  </property>
</Properties>
</file>